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3E155">
      <w:pPr>
        <w:pStyle w:val="11"/>
        <w:bidi w:val="0"/>
        <w:rPr>
          <w:rFonts w:hint="eastAsia"/>
          <w:lang w:val="en-US" w:eastAsia="zh-CN"/>
        </w:rPr>
      </w:pPr>
      <w:r>
        <w:rPr>
          <w:rFonts w:hint="eastAsia"/>
          <w:lang w:val="en-US" w:eastAsia="zh-CN"/>
        </w:rPr>
        <w:t>标题1</w:t>
      </w:r>
    </w:p>
    <w:p w14:paraId="504EE64D">
      <w:pPr>
        <w:pStyle w:val="3"/>
        <w:bidi w:val="0"/>
        <w:rPr>
          <w:rFonts w:hint="eastAsia"/>
          <w:lang w:val="en-US" w:eastAsia="zh-CN"/>
        </w:rPr>
      </w:pPr>
      <w:r>
        <w:rPr>
          <w:rFonts w:hint="eastAsia"/>
          <w:lang w:val="en-US" w:eastAsia="zh-CN"/>
        </w:rPr>
        <w:t>标题2</w:t>
      </w:r>
    </w:p>
    <w:p w14:paraId="5F17378B">
      <w:pPr>
        <w:bidi w:val="0"/>
        <w:rPr>
          <w:rFonts w:hint="eastAsia"/>
          <w:lang w:val="en-US" w:eastAsia="zh-CN"/>
        </w:rPr>
      </w:pPr>
      <w:r>
        <w:rPr>
          <w:rFonts w:hint="eastAsia"/>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3F7F3467">
      <w:pPr>
        <w:pStyle w:val="10"/>
        <w:bidi w:val="0"/>
        <w:rPr>
          <w:rFonts w:hint="eastAsia"/>
          <w:lang w:val="en-US" w:eastAsia="zh-CN"/>
        </w:rPr>
      </w:pPr>
      <w:r>
        <w:rPr>
          <w:rFonts w:hint="eastAsia"/>
          <w:lang w:val="en-US" w:eastAsia="zh-CN"/>
        </w:rPr>
        <w:t>12312312312312</w:t>
      </w:r>
    </w:p>
    <w:p w14:paraId="1C1D6E65">
      <w:pPr>
        <w:pStyle w:val="10"/>
        <w:bidi w:val="0"/>
        <w:rPr>
          <w:rFonts w:hint="eastAsia"/>
          <w:lang w:val="en-US" w:eastAsia="zh-CN"/>
        </w:rPr>
      </w:pPr>
      <w:r>
        <w:rPr>
          <w:rFonts w:hint="eastAsia"/>
          <w:lang w:val="en-US" w:eastAsia="zh-CN"/>
        </w:rPr>
        <w:t>12312321322222</w:t>
      </w:r>
    </w:p>
    <w:p w14:paraId="4B50C31F">
      <w:pPr>
        <w:pStyle w:val="10"/>
        <w:bidi w:val="0"/>
        <w:rPr>
          <w:rFonts w:hint="default"/>
          <w:lang w:val="en-US" w:eastAsia="zh-CN"/>
        </w:rPr>
      </w:pPr>
      <w:r>
        <w:rPr>
          <w:rFonts w:hint="eastAsia"/>
          <w:lang w:val="en-US" w:eastAsia="zh-CN"/>
        </w:rPr>
        <w:t>21312312312222</w:t>
      </w:r>
      <w:bookmarkStart w:id="0" w:name="_GoBack"/>
      <w:bookmarkEnd w:id="0"/>
    </w:p>
    <w:p w14:paraId="43892775">
      <w:pPr>
        <w:rPr>
          <w:rFonts w:hint="default"/>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1973"/>
        <w:gridCol w:w="1992"/>
        <w:gridCol w:w="1448"/>
      </w:tblGrid>
      <w:tr w14:paraId="37E8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dxa"/>
          </w:tcPr>
          <w:p w14:paraId="76CCCFD7">
            <w:pPr>
              <w:rPr>
                <w:rFonts w:hint="default"/>
                <w:vertAlign w:val="baseline"/>
                <w:lang w:val="en-US" w:eastAsia="zh-CN"/>
              </w:rPr>
            </w:pPr>
            <w:r>
              <w:rPr>
                <w:rFonts w:hint="eastAsia"/>
                <w:vertAlign w:val="baseline"/>
                <w:lang w:val="en-US" w:eastAsia="zh-CN"/>
              </w:rPr>
              <w:t>哈哈哈</w:t>
            </w:r>
          </w:p>
        </w:tc>
        <w:tc>
          <w:tcPr>
            <w:tcW w:w="1973" w:type="dxa"/>
          </w:tcPr>
          <w:p w14:paraId="28B97B9E">
            <w:pPr>
              <w:rPr>
                <w:rFonts w:hint="default"/>
                <w:vertAlign w:val="baseline"/>
                <w:lang w:val="en-US" w:eastAsia="zh-CN"/>
              </w:rPr>
            </w:pPr>
          </w:p>
        </w:tc>
        <w:tc>
          <w:tcPr>
            <w:tcW w:w="1992" w:type="dxa"/>
          </w:tcPr>
          <w:p w14:paraId="2E7945D3">
            <w:pPr>
              <w:rPr>
                <w:rFonts w:hint="default"/>
                <w:vertAlign w:val="baseline"/>
                <w:lang w:val="en-US" w:eastAsia="zh-CN"/>
              </w:rPr>
            </w:pPr>
            <w:r>
              <w:rPr>
                <w:rFonts w:hint="eastAsia"/>
                <w:vertAlign w:val="baseline"/>
                <w:lang w:val="en-US" w:eastAsia="zh-CN"/>
              </w:rPr>
              <w:t>好好好</w:t>
            </w:r>
          </w:p>
        </w:tc>
        <w:tc>
          <w:tcPr>
            <w:tcW w:w="1448" w:type="dxa"/>
          </w:tcPr>
          <w:p w14:paraId="7F8A2C16">
            <w:pPr>
              <w:rPr>
                <w:rFonts w:hint="default"/>
                <w:vertAlign w:val="baseline"/>
                <w:lang w:val="en-US" w:eastAsia="zh-CN"/>
              </w:rPr>
            </w:pPr>
          </w:p>
        </w:tc>
      </w:tr>
      <w:tr w14:paraId="6F5E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2899" w:type="dxa"/>
          </w:tcPr>
          <w:p w14:paraId="57BBC3C2">
            <w:pPr>
              <w:rPr>
                <w:rFonts w:hint="default"/>
                <w:vertAlign w:val="baseline"/>
                <w:lang w:val="en-US" w:eastAsia="zh-CN"/>
              </w:rPr>
            </w:pPr>
          </w:p>
        </w:tc>
        <w:tc>
          <w:tcPr>
            <w:tcW w:w="1973" w:type="dxa"/>
          </w:tcPr>
          <w:p w14:paraId="3447C70D">
            <w:pPr>
              <w:rPr>
                <w:rFonts w:hint="default"/>
                <w:vertAlign w:val="baseline"/>
                <w:lang w:val="en-US" w:eastAsia="zh-CN"/>
              </w:rPr>
            </w:pPr>
            <w:r>
              <w:rPr>
                <w:rFonts w:hint="eastAsia"/>
                <w:vertAlign w:val="baseline"/>
                <w:lang w:val="en-US" w:eastAsia="zh-CN"/>
              </w:rPr>
              <w:t>嘻嘻嘻</w:t>
            </w:r>
          </w:p>
        </w:tc>
        <w:tc>
          <w:tcPr>
            <w:tcW w:w="1992" w:type="dxa"/>
          </w:tcPr>
          <w:p w14:paraId="4B23BF84">
            <w:pPr>
              <w:rPr>
                <w:rFonts w:hint="default"/>
                <w:vertAlign w:val="baseline"/>
                <w:lang w:val="en-US" w:eastAsia="zh-CN"/>
              </w:rPr>
            </w:pPr>
          </w:p>
        </w:tc>
        <w:tc>
          <w:tcPr>
            <w:tcW w:w="1448" w:type="dxa"/>
          </w:tcPr>
          <w:p w14:paraId="24518F68">
            <w:pPr>
              <w:rPr>
                <w:rFonts w:hint="default"/>
                <w:vertAlign w:val="baseline"/>
                <w:lang w:val="en-US" w:eastAsia="zh-CN"/>
              </w:rPr>
            </w:pPr>
          </w:p>
        </w:tc>
      </w:tr>
    </w:tbl>
    <w:p w14:paraId="3AF1A79E">
      <w:pPr>
        <w:rPr>
          <w:rFonts w:hint="default"/>
          <w:lang w:val="en-US" w:eastAsia="zh-CN"/>
        </w:rPr>
      </w:pPr>
    </w:p>
    <w:p w14:paraId="1E111A14">
      <w:pPr>
        <w:pStyle w:val="4"/>
        <w:bidi w:val="0"/>
        <w:rPr>
          <w:rFonts w:hint="default" w:eastAsia="宋体"/>
          <w:lang w:val="en-US" w:eastAsia="zh-CN"/>
        </w:rPr>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w:t>
      </w:r>
      <w:r>
        <w:rPr>
          <w:rFonts w:hint="eastAsia"/>
        </w:rPr>
        <w:fldChar w:fldCharType="end"/>
      </w:r>
      <w:r>
        <w:rPr>
          <w:rFonts w:hint="eastAsia"/>
          <w:lang w:val="en-US" w:eastAsia="zh-CN"/>
        </w:rPr>
        <w:t xml:space="preserve"> test test</w:t>
      </w:r>
    </w:p>
    <w:p w14:paraId="49F7F357">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0E89F"/>
    <w:multiLevelType w:val="singleLevel"/>
    <w:tmpl w:val="2C70E89F"/>
    <w:lvl w:ilvl="0" w:tentative="0">
      <w:start w:val="1"/>
      <w:numFmt w:val="decimal"/>
      <w:pStyle w:val="10"/>
      <w:lvlText w:val="%1)"/>
      <w:lvlJc w:val="left"/>
      <w:pPr>
        <w:tabs>
          <w:tab w:val="left" w:pos="482"/>
        </w:tabs>
        <w:ind w:left="0" w:leftChars="0" w:firstLine="482" w:firstLineChars="0"/>
      </w:pPr>
      <w:rPr>
        <w:rFonts w:hint="default"/>
      </w:rPr>
    </w:lvl>
  </w:abstractNum>
  <w:abstractNum w:abstractNumId="1">
    <w:nsid w:val="52B2F0A4"/>
    <w:multiLevelType w:val="singleLevel"/>
    <w:tmpl w:val="52B2F0A4"/>
    <w:lvl w:ilvl="0" w:tentative="0">
      <w:start w:val="1"/>
      <w:numFmt w:val="decimal"/>
      <w:pStyle w:val="9"/>
      <w:lvlText w:val="%1)"/>
      <w:lvlJc w:val="left"/>
      <w:pPr>
        <w:tabs>
          <w:tab w:val="left" w:pos="482"/>
        </w:tabs>
        <w:ind w:left="0" w:leftChars="0" w:firstLine="482"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C7421"/>
    <w:rsid w:val="02BC7421"/>
    <w:rsid w:val="0EF654C7"/>
    <w:rsid w:val="23136894"/>
    <w:rsid w:val="252A5F8F"/>
    <w:rsid w:val="2A9C504D"/>
    <w:rsid w:val="31F635C2"/>
    <w:rsid w:val="34FB7CC9"/>
    <w:rsid w:val="45220DE4"/>
    <w:rsid w:val="460B051A"/>
    <w:rsid w:val="4EBC34CB"/>
    <w:rsid w:val="4F233451"/>
    <w:rsid w:val="5883676A"/>
    <w:rsid w:val="5A53454E"/>
    <w:rsid w:val="642D1AA3"/>
    <w:rsid w:val="6A336726"/>
    <w:rsid w:val="6B566E0F"/>
    <w:rsid w:val="7C9A0A21"/>
    <w:rsid w:val="7D0F1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2" w:firstLineChars="0"/>
      <w:jc w:val="both"/>
    </w:pPr>
    <w:rPr>
      <w:rFonts w:eastAsia="微软雅黑" w:asciiTheme="minorAscii" w:hAnsiTheme="minorAscii" w:cstheme="minorBidi"/>
      <w:color w:val="auto"/>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ind w:firstLine="482" w:firstLineChars="0"/>
      <w:outlineLvl w:val="0"/>
    </w:pPr>
    <w:rPr>
      <w:rFonts w:asciiTheme="minorAscii" w:hAnsiTheme="minorAscii"/>
      <w:b/>
      <w:color w:val="75BD42" w:themeColor="accent4"/>
      <w:kern w:val="44"/>
      <w:sz w:val="48"/>
      <w14:textFill>
        <w14:solidFill>
          <w14:schemeClr w14:val="accent4"/>
        </w14:solidFill>
      </w14:textFill>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ind w:firstLine="482" w:firstLineChars="0"/>
      <w:outlineLvl w:val="1"/>
    </w:pPr>
    <w:rPr>
      <w:rFonts w:ascii="Arial" w:hAnsi="Arial" w:eastAsia="黑体"/>
      <w:b/>
      <w:i/>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caption"/>
    <w:basedOn w:val="1"/>
    <w:next w:val="1"/>
    <w:unhideWhenUsed/>
    <w:qFormat/>
    <w:uiPriority w:val="0"/>
    <w:pPr>
      <w:jc w:val="center"/>
    </w:pPr>
    <w:rPr>
      <w:rFonts w:ascii="Arial" w:hAnsi="Arial" w:eastAsia="宋体"/>
      <w:color w:val="B6C7EA" w:themeColor="accent1" w:themeTint="66"/>
      <w:sz w:val="18"/>
      <w14:textFill>
        <w14:solidFill>
          <w14:schemeClr w14:val="accent1">
            <w14:lumMod w14:val="40000"/>
            <w14:lumOff w14:val="60000"/>
          </w14:schemeClr>
        </w14:solidFill>
      </w14:textFill>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List Paragraph"/>
    <w:basedOn w:val="1"/>
    <w:qFormat/>
    <w:uiPriority w:val="0"/>
    <w:pPr>
      <w:numPr>
        <w:ilvl w:val="0"/>
        <w:numId w:val="1"/>
      </w:numPr>
      <w:spacing w:line="360" w:lineRule="auto"/>
      <w:ind w:left="0" w:firstLine="482"/>
    </w:pPr>
    <w:rPr>
      <w:rFonts w:ascii="宋体" w:hAnsi="宋体" w:eastAsia="宋体" w:cs="宋体"/>
      <w:sz w:val="24"/>
    </w:rPr>
  </w:style>
  <w:style w:type="paragraph" w:customStyle="1" w:styleId="10">
    <w:name w:val="自定义列表"/>
    <w:basedOn w:val="1"/>
    <w:qFormat/>
    <w:uiPriority w:val="0"/>
    <w:pPr>
      <w:numPr>
        <w:ilvl w:val="0"/>
        <w:numId w:val="2"/>
      </w:numPr>
      <w:spacing w:line="360" w:lineRule="auto"/>
      <w:ind w:firstLine="482"/>
    </w:pPr>
    <w:rPr>
      <w:rFonts w:ascii="宋体" w:hAnsi="宋体" w:eastAsia="宋体" w:cs="宋体"/>
      <w:sz w:val="24"/>
    </w:rPr>
  </w:style>
  <w:style w:type="paragraph" w:customStyle="1" w:styleId="11">
    <w:name w:val="样式1"/>
    <w:basedOn w:val="1"/>
    <w:next w:val="1"/>
    <w:qFormat/>
    <w:uiPriority w:val="0"/>
    <w:pPr>
      <w:keepNext/>
      <w:keepLines/>
      <w:spacing w:before="340" w:beforeLines="0" w:after="330" w:afterLines="0"/>
      <w:outlineLvl w:val="0"/>
    </w:pPr>
    <w:rPr>
      <w:rFonts w:hint="default" w:asciiTheme="minorAscii" w:hAnsiTheme="minorAscii"/>
      <w:b/>
      <w:color w:val="0000FF"/>
      <w:kern w:val="44"/>
      <w:sz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Words>
  <Characters>162</Characters>
  <Lines>0</Lines>
  <Paragraphs>0</Paragraphs>
  <TotalTime>49</TotalTime>
  <ScaleCrop>false</ScaleCrop>
  <LinksUpToDate>false</LinksUpToDate>
  <CharactersWithSpaces>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2025-09-08T06:48:00Z</dcterms:created>
  <dc:creator>深蓝</dc:creator>
  <cp:lastModifiedBy>深蓝</cp:lastModifiedBy>
  <dcterms:modified xsi:type="dcterms:W3CDTF">2025-09-15T06:57:21Z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F7027C296FCB4E0D97A80C947C395844_11</vt:lpwstr>
  </property>
  <property fmtid="{D5CDD505-2E9C-101B-9397-08002B2CF9AE}" pid="4" name="KSOTemplateDocerSaveRecord">
    <vt:lpwstr>eyJoZGlkIjoiZjg3NzljNjE5OWQzNWY2MTc4OWEwZTRlODRmYmI0MDYiLCJ1c2VySWQiOiIyNjA5NDQxNjIifQ==</vt:lpwstr>
  </property>
</Properties>
</file>