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/>
        <w:spacing/>
        <w:ind/>
        <w:rPr>
          <w14:ligatures w14:val="none"/>
        </w:rPr>
      </w:pPr>
      <w:r>
        <w:t xml:space="preserve">Lundi 08/09</w:t>
      </w:r>
      <w:r/>
    </w:p>
    <w:tbl>
      <w:tblPr>
        <w:tblStyle w:val="12"/>
        <w:tblW w:w="0" w:type="auto"/>
        <w:tblCellMar>
          <w:left w:w="108" w:type="dxa"/>
          <w:top w:w="57" w:type="dxa"/>
          <w:right w:w="108" w:type="dxa"/>
          <w:bottom w:w="57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0"/>
        <w:gridCol w:w="10489"/>
      </w:tblGrid>
      <w:tr>
        <w:trPr/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8h05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8h20</w:t>
            </w:r>
            <w:r>
              <w:rPr>
                <w:rFonts w:ascii="Roboto Light" w:hAnsi="Roboto Light" w:eastAsia="Roboto Light" w:cs="Roboto Light"/>
              </w:rPr>
            </w:r>
          </w:p>
        </w:tc>
        <w:tc>
          <w:tcPr>
            <w:tcBorders/>
            <w:tcW w:w="10489" w:type="dxa"/>
            <w:textDirection w:val="lrTb"/>
            <w:noWrap w:val="false"/>
          </w:tcPr>
          <w:p>
            <w:pPr>
              <w:pStyle w:val="140"/>
              <w:pBdr/>
              <w:spacing/>
              <w:ind/>
              <w:rPr>
                <w14:ligatures w14:val="none"/>
              </w:rPr>
            </w:pPr>
            <w:r>
              <w:t xml:space="preserve">Accueil dans la classe 8h05 /</w:t>
            </w:r>
            <w:r>
              <w:t xml:space="preserve"> 8h15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t xml:space="preserve">Installation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libre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b/>
                <w:color w:val="000000"/>
                <w:sz w:val="24"/>
                <w:u w:val="none"/>
              </w:rPr>
              <w:t xml:space="preserve">Appel de la cantine et du périscolaire</w:t>
            </w:r>
            <w:r>
              <w:rPr>
                <w:rFonts w:ascii="Roboto Light" w:hAnsi="Roboto Light" w:eastAsia="Roboto Light" w:cs="Roboto Light"/>
              </w:rPr>
            </w:r>
          </w:p>
        </w:tc>
      </w:tr>
      <w:tr>
        <w:trPr/>
        <w:tc>
          <w:tcPr>
            <w:tcBorders/>
            <w:tcW w:w="85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8h20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8h45</w:t>
            </w:r>
            <w:r>
              <w:rPr>
                <w:rFonts w:ascii="Roboto Light" w:hAnsi="Roboto Light" w:eastAsia="Roboto Light" w:cs="Roboto Light"/>
              </w:rPr>
            </w:r>
          </w:p>
        </w:tc>
        <w:tc>
          <w:tcPr>
            <w:tcBorders/>
            <w:tcW w:w="10489" w:type="dxa"/>
            <w:textDirection w:val="lrTb"/>
            <w:noWrap w:val="false"/>
          </w:tcPr>
          <w:p>
            <w:pPr>
              <w:pStyle w:val="140"/>
              <w:pBdr/>
              <w:spacing/>
              <w:ind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b/>
                <w:color w:val="000000"/>
                <w:sz w:val="24"/>
                <w:u w:val="none"/>
              </w:rPr>
              <w:t xml:space="preserve">Présentations générales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eastAsia="Roboto Light" w:cs="Roboto Light"/>
                <w:color w:val="000000"/>
                <w:sz w:val="24"/>
                <w:szCs w:val="24"/>
                <w:u w:val="none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Présentation du PE et bienvenue. </w:t>
            </w:r>
            <w:r>
              <w:rPr>
                <w:rFonts w:ascii="Roboto Light" w:hAnsi="Roboto Light" w:cs="Roboto Light"/>
                <w:sz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Tour de classe pour que chacun puisse dire son prénom et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yellow"/>
                <w:u w:val="none"/>
              </w:rPr>
              <w:t xml:space="preserve">comment il se sent.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 </w:t>
            </w:r>
            <w:r>
              <w:rPr>
                <w:rFonts w:ascii="Roboto Light" w:hAnsi="Roboto Light" w:eastAsia="Roboto Light" w:cs="Roboto Light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Explications rapides du déroulement de l’année :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CM1 et CM2 programme différent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Matières communes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Décloisonnement mis en place 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6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Point sur les généralités du programme. En maths bcp de découvertes pour les CM1, En français passé simple et plus-que-parfait.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eastAsia="Roboto Light" w:cs="Roboto Light"/>
                <w:color w:val="000000"/>
                <w:sz w:val="24"/>
                <w:szCs w:val="24"/>
                <w:u w:val="none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Point sur les changements à l’école : </w:t>
            </w:r>
            <w:r>
              <w:rPr>
                <w:rFonts w:ascii="Roboto Light" w:hAnsi="Roboto Light" w:cs="Roboto Light"/>
                <w:sz w:val="24"/>
              </w:rPr>
            </w:r>
          </w:p>
          <w:p>
            <w:pPr>
              <w:pStyle w:val="668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60" w:before="0" w:line="311" w:lineRule="auto"/>
              <w:ind w:right="0"/>
              <w:jc w:val="both"/>
              <w:rPr>
                <w:rFonts w:ascii="Roboto Light" w:hAnsi="Roboto Light" w:cs="Roboto Light"/>
                <w:sz w:val="24"/>
                <w:szCs w:val="24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classe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szCs w:val="24"/>
                <w:u w:val="none"/>
                <w:lang w:val="undefined" w:bidi="undefined"/>
              </w:rPr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 ULIS, peintures faites, Mme Prunier nouvelle enseignante. </w:t>
            </w:r>
            <w:r>
              <w:rPr>
                <w:rFonts w:ascii="Roboto Light" w:hAnsi="Roboto Light" w:eastAsia="Roboto Light" w:cs="Roboto Light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Explications sur les attendus au niveau du comportement et du travail.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Explications des 3 règles d’or : 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Je respecte les personnes.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Je respecte le matériel.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Style w:val="668"/>
              <w:numPr>
                <w:ilvl w:val="0"/>
                <w:numId w:val="2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60" w:before="0" w:line="311" w:lineRule="auto"/>
              <w:ind w:righ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Je respecte le travail.</w:t>
            </w:r>
            <w:r>
              <w:rPr>
                <w:rFonts w:ascii="Roboto Light" w:hAnsi="Roboto Light" w:eastAsia="Roboto Light" w:cs="Roboto Light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both"/>
              <w:rPr>
                <w:rFonts w:ascii="Roboto Light" w:hAnsi="Roboto Light" w:cs="Roboto Light"/>
              </w:rPr>
            </w:pP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Mise en route du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cyan"/>
                <w:u w:val="none"/>
              </w:rPr>
              <w:t xml:space="preserve">cahier de liaison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. Faire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magenta"/>
                <w:u w:val="none"/>
              </w:rPr>
              <w:t xml:space="preserve">page garde (slide)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 A coller :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cyan"/>
                <w:u w:val="none"/>
              </w:rPr>
              <w:t xml:space="preserve">mot de bienvenue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,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cyan"/>
                <w:u w:val="none"/>
              </w:rPr>
              <w:t xml:space="preserve">mot de comportement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,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u w:val="none"/>
              </w:rPr>
              <w:t xml:space="preserve"> + distribution des </w:t>
            </w:r>
            <w:r>
              <w:rPr>
                <w:rFonts w:ascii="Roboto Light" w:hAnsi="Roboto Light" w:eastAsia="Roboto Light" w:cs="Roboto Light"/>
                <w:color w:val="000000"/>
                <w:sz w:val="24"/>
                <w:highlight w:val="cyan"/>
                <w:u w:val="none"/>
              </w:rPr>
              <w:t xml:space="preserve">papiers de rentrée</w:t>
            </w:r>
            <w:r>
              <w:rPr>
                <w:rFonts w:ascii="Roboto Light" w:hAnsi="Roboto Light" w:eastAsia="Roboto Light" w:cs="Roboto Light"/>
              </w:rPr>
            </w:r>
          </w:p>
        </w:tc>
      </w:tr>
      <w:tr>
        <w:trPr/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48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  <w:r/>
    </w:p>
    <w:p>
      <w:pPr>
        <w:pStyle w:val="139"/>
        <w:pBdr/>
        <w:spacing/>
        <w:ind/>
        <w:rPr>
          <w:highlight w:val="none"/>
        </w:rPr>
      </w:pPr>
      <w:r>
        <w:t xml:space="preserve">Mardi 09/09</w:t>
      </w:r>
      <w:r>
        <w:rPr>
          <w:highlight w:val="none"/>
        </w:rPr>
      </w:r>
    </w:p>
    <w:p>
      <w:pPr>
        <w:pStyle w:val="140"/>
        <w:pBdr/>
        <w:spacing/>
        <w:ind/>
        <w:rPr/>
      </w:pPr>
      <w:r>
        <w:t xml:space="preserve">efzfef</w:t>
      </w:r>
      <w:r/>
      <w:r/>
    </w:p>
    <w:p>
      <w:pPr>
        <w:pStyle w:val="139"/>
        <w:pBdr/>
        <w:spacing/>
        <w:ind/>
        <w:rPr>
          <w:highlight w:val="none"/>
        </w:rPr>
      </w:pPr>
      <w:r>
        <w:rPr>
          <w:highlight w:val="none"/>
        </w:rPr>
        <w:t xml:space="preserve">Jeudi 11/09</w:t>
      </w:r>
      <w:r/>
    </w:p>
    <w:p>
      <w:pPr>
        <w:pStyle w:val="139"/>
        <w:pBdr/>
        <w:spacing/>
        <w:ind/>
        <w:rPr/>
      </w:pPr>
      <w:r>
        <w:rPr>
          <w:highlight w:val="none"/>
        </w:rPr>
        <w:t xml:space="preserve">Vendredi 12/09</w:t>
      </w:r>
      <w:r>
        <w:rPr>
          <w:highlight w:val="none"/>
        </w:rPr>
      </w:r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Roboto Light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0491"/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nsid w:val="0B50275D"/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Roboto Light" w:hAnsi="Roboto Light" w:eastAsia="Roboto Light" w:cs="Roboto Light"/>
      <w:b/>
      <w:bCs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 w:line="288" w:lineRule="auto"/>
      <w:ind w:right="0" w:firstLine="0" w:left="0"/>
      <w:jc w:val="both"/>
    </w:pPr>
    <w:rPr>
      <w:rFonts w:ascii="Roboto Light" w:hAnsi="Roboto Light" w:eastAsia="Roboto Light" w:cs="Roboto Light"/>
      <w:b/>
      <w:color w:val="000000"/>
      <w:sz w:val="26"/>
      <w:szCs w:val="26"/>
      <w:u w:val="none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link w:val="139"/>
    <w:uiPriority w:val="9"/>
    <w:pPr>
      <w:pBdr/>
      <w:spacing/>
      <w:ind/>
    </w:pPr>
    <w:rPr>
      <w:rFonts w:ascii="Roboto Light" w:hAnsi="Roboto Light" w:eastAsia="Roboto Light" w:cs="Roboto Light"/>
      <w:b/>
      <w:bCs/>
    </w:rPr>
  </w:style>
  <w:style w:type="character" w:styleId="151">
    <w:name w:val="Heading 2 Char"/>
    <w:link w:val="140"/>
    <w:uiPriority w:val="9"/>
    <w:pPr>
      <w:pBdr/>
      <w:spacing/>
      <w:ind/>
    </w:pPr>
    <w:rPr>
      <w:rFonts w:ascii="Roboto Light" w:hAnsi="Roboto Light" w:eastAsia="Roboto Light" w:cs="Roboto Light"/>
      <w:b/>
      <w:color w:val="000000"/>
      <w:sz w:val="26"/>
      <w:szCs w:val="26"/>
      <w:u w:val="none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 w:line="288" w:lineRule="auto"/>
      <w:ind w:right="0" w:firstLine="0" w:left="0"/>
      <w:jc w:val="both"/>
    </w:pPr>
    <w:rPr>
      <w:rFonts w:ascii="Roboto Light" w:hAnsi="Roboto Light" w:eastAsia="Roboto Light" w:cs="Roboto Light"/>
      <w:color w:val="000000"/>
      <w:sz w:val="24"/>
      <w:u w:val="none"/>
    </w:r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2025-08-25T08:14:13Z</dcterms:modified>
</cp:coreProperties>
</file>