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 </w:t>
      </w:r>
      <w:r>
        <w:rPr>
          <w:sz w:val="18"/>
          <w:szCs w:val="18"/>
        </w:rPr>
        <w:t xml:space="preserve">sk dfskfd skfd skf </w:t>
      </w:r>
      <w:r>
        <w:rPr>
          <w:sz w:val="18"/>
          <w:szCs w:val="18"/>
        </w:rPr>
      </w:r>
    </w:p>
    <w:p w14:paraId="1FC3C95A">
      <w:pPr>
        <w:pBdr/>
        <w:spacing/>
        <w:ind/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kjkjhkjkjkjkh</w:t>
      </w:r>
      <w:r>
        <w:rPr>
          <w:sz w:val="96"/>
          <w:szCs w:val="96"/>
        </w:rPr>
        <w:t xml:space="preserve"> kjn kkj </w:t>
      </w:r>
      <w:r>
        <w:rPr>
          <w:sz w:val="96"/>
          <w:szCs w:val="96"/>
        </w:rPr>
      </w:r>
    </w:p>
    <w:p w14:paraId="6A40878F">
      <w:pPr>
        <w:pBdr/>
        <w:spacing/>
        <w:ind/>
        <w:rPr>
          <w:sz w:val="18"/>
          <w:szCs w:val="18"/>
        </w:rPr>
      </w:pPr>
      <w:r>
        <w:rPr>
          <w:sz w:val="18"/>
          <w:szCs w:val="18"/>
        </w:rPr>
        <w:t xml:space="preserve">skdf skfds kdf skdf skdf skdf skfds kfs kfjs fdks fks df</w:t>
      </w:r>
      <w:r>
        <w:rPr>
          <w:sz w:val="18"/>
          <w:szCs w:val="18"/>
        </w:rPr>
        <w:t xml:space="preserve">sk dfskfd skfd skf skdf skfds kdf skdf skdf skdf skfds kfs kfjs fdks fks df</w:t>
      </w:r>
      <w:r>
        <w:rPr>
          <w:sz w:val="18"/>
          <w:szCs w:val="18"/>
        </w:rPr>
        <w:t xml:space="preserve">asd asdasd s asd asd asd ads asda sasd asd asd asd asd asd asdaasdasd as ads  </w:t>
      </w:r>
      <w:r/>
      <w:r/>
    </w:p>
    <w:p w14:paraId="6B97A960">
      <w:pPr>
        <w:pBdr/>
        <w:spacing/>
        <w:ind/>
        <w:rPr>
          <w:sz w:val="18"/>
          <w:szCs w:val="18"/>
        </w:rPr>
        <w:sectPr>
          <w:footnotePr/>
          <w:endnotePr/>
          <w:type w:val="nextPage"/>
          <w:pgSz w:h="16838" w:orient="portrait" w:w="11906"/>
          <w:pgMar w:top="1417" w:right="1701" w:bottom="1417" w:left="1701" w:header="709" w:footer="709" w:gutter="0"/>
          <w:cols w:num="1" w:sep="0" w:space="708" w:equalWidth="1"/>
        </w:sectPr>
      </w:pPr>
      <w:r>
        <w:rPr>
          <w:sz w:val="18"/>
          <w:szCs w:val="18"/>
        </w:rPr>
      </w:r>
    </w:p>
    <w:p w14:paraId="090CD38D">
      <w:pPr>
        <w:pBdr/>
        <w:spacing/>
        <w:ind/>
        <w:rPr>
          <w:sz w:val="18"/>
          <w:szCs w:val="18"/>
        </w:rPr>
      </w:pPr>
      <w:r>
        <w:rPr>
          <w:sz w:val="18"/>
          <w:szCs w:val="18"/>
        </w:rPr>
        <w:t xml:space="preserve">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</w:t>
      </w:r>
      <w:r>
        <w:rPr>
          <w:rStyle w:val="183"/>
          <w:sz w:val="18"/>
          <w:szCs w:val="18"/>
        </w:rPr>
        <w:footnoteReference w:id="2"/>
      </w:r>
      <w:r>
        <w:rPr>
          <w:sz w:val="18"/>
          <w:szCs w:val="18"/>
        </w:rPr>
        <w:t xml:space="preserve">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</w:t>
      </w:r>
      <w:r>
        <w:rPr>
          <w:sz w:val="18"/>
          <w:szCs w:val="18"/>
        </w:rPr>
      </w:r>
    </w:p>
    <w:p w14:paraId="631FC8DB">
      <w:pPr>
        <w:pBdr/>
        <w:spacing/>
        <w:ind/>
        <w:rPr>
          <w:sz w:val="18"/>
          <w:szCs w:val="18"/>
        </w:rPr>
      </w:pPr>
      <w:r>
        <w:rPr>
          <w:sz w:val="18"/>
          <w:szCs w:val="18"/>
        </w:rPr>
        <w:t xml:space="preserve">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</w:t>
      </w:r>
      <w:r>
        <w:rPr>
          <w:sz w:val="18"/>
          <w:szCs w:val="18"/>
        </w:rPr>
      </w:r>
    </w:p>
    <w:p w14:paraId="144529CB">
      <w:pPr>
        <w:pBdr/>
        <w:spacing/>
        <w:ind/>
        <w:rPr>
          <w:sz w:val="18"/>
          <w:szCs w:val="18"/>
        </w:rPr>
      </w:pPr>
      <w:r>
        <w:rPr>
          <w:sz w:val="18"/>
          <w:szCs w:val="18"/>
        </w:rPr>
        <w:t xml:space="preserve">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</w:t>
      </w:r>
      <w:r/>
      <w:r/>
    </w:p>
    <w:p w14:paraId="2B18FABD">
      <w:pPr>
        <w:pBdr/>
        <w:spacing/>
        <w:ind/>
        <w:rPr>
          <w:sz w:val="18"/>
          <w:szCs w:val="18"/>
        </w:rPr>
      </w:pPr>
      <w:r>
        <w:rPr>
          <w:sz w:val="18"/>
          <w:szCs w:val="18"/>
        </w:rPr>
        <w:t xml:space="preserve">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</w:t>
      </w:r>
      <w:r>
        <w:rPr>
          <w:rStyle w:val="183"/>
          <w:sz w:val="18"/>
          <w:szCs w:val="18"/>
        </w:rPr>
        <w:footnoteReference w:id="3"/>
      </w:r>
      <w:r>
        <w:rPr>
          <w:sz w:val="18"/>
          <w:szCs w:val="18"/>
        </w:rPr>
        <w:t xml:space="preserve">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</w:t>
      </w:r>
      <w:r>
        <w:rPr>
          <w:sz w:val="18"/>
          <w:szCs w:val="18"/>
          <w:highlight w:val="none"/>
        </w:rPr>
      </w:r>
    </w:p>
    <w:p w14:paraId="25D38A90">
      <w:pPr>
        <w:pBdr/>
        <w:spacing/>
        <w:ind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</w:t>
      </w:r>
      <w:r>
        <w:rPr>
          <w:sz w:val="18"/>
          <w:szCs w:val="18"/>
          <w:highlight w:val="none"/>
        </w:rPr>
      </w:r>
    </w:p>
    <w:p w14:paraId="71C74CBC">
      <w:pPr>
        <w:pBdr/>
        <w:spacing/>
        <w:ind/>
        <w:rPr>
          <w:sz w:val="18"/>
          <w:szCs w:val="18"/>
        </w:rPr>
      </w:pPr>
      <w:r>
        <w:rPr>
          <w:sz w:val="18"/>
          <w:szCs w:val="18"/>
        </w:rPr>
        <w:t xml:space="preserve">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</w:t>
      </w:r>
      <w:r>
        <w:rPr>
          <w:sz w:val="18"/>
          <w:szCs w:val="18"/>
        </w:rPr>
        <w:t xml:space="preserve">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  <w:highlight w:val="none"/>
        </w:rPr>
      </w:r>
      <w:bookmarkStart w:id="0" w:name="_GoBack"/>
      <w:r>
        <w:rPr>
          <w:sz w:val="18"/>
          <w:szCs w:val="18"/>
          <w:highlight w:val="none"/>
        </w:rPr>
      </w:r>
      <w:bookmarkEnd w:id="0"/>
      <w:r>
        <w:rPr>
          <w:sz w:val="18"/>
          <w:szCs w:val="18"/>
        </w:rPr>
        <w:t xml:space="preserve">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</w:t>
      </w:r>
      <w:r>
        <w:rPr>
          <w:sz w:val="18"/>
          <w:szCs w:val="18"/>
          <w:highlight w:val="none"/>
        </w:rPr>
      </w:r>
    </w:p>
    <w:p w14:paraId="15796582">
      <w:pPr>
        <w:pBdr/>
        <w:spacing/>
        <w:ind/>
        <w:rPr>
          <w:sz w:val="18"/>
          <w:szCs w:val="18"/>
        </w:rPr>
      </w:pPr>
      <w:r>
        <w:rPr>
          <w:sz w:val="18"/>
          <w:szCs w:val="18"/>
        </w:rPr>
        <w:t xml:space="preserve">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  asda </w:t>
      </w:r>
      <w:r>
        <w:rPr>
          <w:sz w:val="18"/>
          <w:szCs w:val="18"/>
          <w:highlight w:val="none"/>
        </w:rPr>
      </w:r>
    </w:p>
    <w:p w14:paraId="1C5E21F1">
      <w:pPr>
        <w:pBdr/>
        <w:spacing/>
        <w:ind/>
        <w:rPr>
          <w:sz w:val="18"/>
          <w:szCs w:val="18"/>
        </w:rPr>
      </w:pPr>
      <w:r>
        <w:rPr>
          <w:sz w:val="18"/>
          <w:szCs w:val="18"/>
        </w:rPr>
        <w:t xml:space="preserve">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</w:t>
      </w:r>
      <w:r>
        <w:rPr>
          <w:sz w:val="18"/>
          <w:szCs w:val="18"/>
          <w:highlight w:val="none"/>
        </w:rPr>
      </w:r>
    </w:p>
    <w:p w14:paraId="12B58E37">
      <w:pPr>
        <w:pBdr/>
        <w:spacing/>
        <w:ind/>
        <w:rPr>
          <w:sz w:val="18"/>
          <w:szCs w:val="18"/>
          <w:highlight w:val="none"/>
        </w:rPr>
      </w:pPr>
      <w:r>
        <w:rPr>
          <w:sz w:val="18"/>
          <w:szCs w:val="18"/>
        </w:rPr>
        <w:t xml:space="preserve">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asd asd asdasd s asd asd asd ads asda sasd asd asd asd asd asd asdaasdasd as ads  asda 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</w:t>
      </w:r>
      <w:r>
        <w:rPr>
          <w:sz w:val="18"/>
          <w:szCs w:val="18"/>
        </w:rPr>
        <w:t xml:space="preserve">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>
        <w:rPr>
          <w:sz w:val="18"/>
          <w:szCs w:val="18"/>
        </w:rPr>
        <w:t xml:space="preserve">Adsasssad asd asd </w:t>
      </w:r>
      <w:r/>
      <w:r/>
    </w:p>
    <w:sectPr>
      <w:footnotePr/>
      <w:endnotePr/>
      <w:type w:val="continuous"/>
      <w:pgSz w:h="16838" w:orient="portrait" w:w="11906"/>
      <w:pgMar w:top="1417" w:right="1701" w:bottom="1417" w:left="1701" w:header="708" w:footer="708" w:gutter="0"/>
      <w:cols w:num="2" w:sep="0" w:space="283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  <w:footnote w:id="2">
    <w:p w14:paraId="0F5311DB">
      <w:pPr>
        <w:pStyle w:val="181"/>
        <w:pBdr/>
        <w:spacing/>
        <w:ind/>
        <w:rPr/>
      </w:pPr>
      <w:r>
        <w:rPr>
          <w:rStyle w:val="183"/>
        </w:rPr>
        <w:footnoteRef/>
      </w:r>
      <w:r>
        <w:t xml:space="preserve"> dskjsdjksdkjsdjkdsjkd ssdds sdkj k skfskfs kf kds fskdj  sdkfjs fksdkf sk dsk skf skf sk fskf skf </w:t>
      </w:r>
      <w:r>
        <w:t xml:space="preserve">sk dfskfd skfd skf skdf skfds kdf skdf skdf skdf skfds kfs kfjs fdks fks df</w:t>
      </w:r>
      <w:r/>
      <w:r/>
      <w:r>
        <w:t xml:space="preserve">sk dfskfd skfd skf skdf skfds kdf skdf skdf skdf skfds kfs kfjs fdks fks df</w:t>
      </w:r>
      <w:r/>
      <w:r/>
      <w:r>
        <w:t xml:space="preserve">sk dfskfd skfd skf skdf skfds kdf skdf skdf skdf skfds kfs kfjs fdks fks df</w:t>
      </w:r>
      <w:r/>
      <w:r/>
      <w:r>
        <w:t xml:space="preserve">sk dfskfd skfd skf skdf skfds kdf skdf skdf skdf skfds kfs kfjs fdks fks df</w:t>
      </w:r>
      <w:r/>
      <w:r/>
      <w:r>
        <w:t xml:space="preserve">sk dfskfd skfd skf skdf skfds kdf skdf skdf skdf skfds kfs kfjs fdks fks df</w:t>
      </w:r>
      <w:r/>
      <w:r/>
      <w:r>
        <w:t xml:space="preserve">sk dfskfd skfd skf skdf skfds kdf skdf skdf skdf skfds kfs kfjs fdks fks df</w:t>
      </w:r>
      <w:r/>
      <w:r/>
      <w:r>
        <w:t xml:space="preserve">sk dfskfd skfd skf skdf skfds kdf skdf skdf skdf skfds kfs kfjs fdks fks df</w:t>
      </w:r>
      <w:r/>
      <w:r/>
      <w:r>
        <w:t xml:space="preserve">sk dfskfd skfd skf skdf skfds kdf skdf skdf skdf skfds kfs kfjs fdks fks df</w:t>
      </w:r>
      <w:r/>
      <w:r/>
      <w:r>
        <w:t xml:space="preserve">sk dfskfd skfd skf skdf skfds kdf skdf skdf skdf skfds kfs kfjs fdks fks df</w:t>
      </w:r>
      <w:r/>
      <w:r/>
      <w:r>
        <w:t xml:space="preserve">sk dfskfd skfd skf skdf skfds kdf skdf skdf skdf skfds kfs kfjs fdks fks df</w:t>
      </w:r>
      <w:r/>
      <w:r/>
      <w:r/>
      <w:r/>
    </w:p>
  </w:footnote>
  <w:footnote w:id="3">
    <w:p w14:paraId="67F68313">
      <w:pPr>
        <w:pStyle w:val="181"/>
        <w:pBdr/>
        <w:spacing/>
        <w:ind/>
        <w:rPr/>
      </w:pPr>
      <w:r>
        <w:rPr>
          <w:rStyle w:val="183"/>
        </w:rPr>
        <w:footnoteRef/>
      </w:r>
      <w:r>
        <w:t xml:space="preserve"> khkjhkj sd sd</w:t>
      </w:r>
      <w:r>
        <w:t xml:space="preserve">sk dfskfd skfd skf skdf skfds kdf skdf skdf skdf skfds kfs kfjs fdks fks df</w:t>
      </w:r>
      <w:r/>
      <w:r/>
      <w:r>
        <w:t xml:space="preserve">sk dfskfd skfd skf skdf skfds kdf skdf skdf skdf skfds kfs kfjs fdks fks df</w:t>
      </w:r>
      <w:r/>
      <w:r/>
      <w:r>
        <w:t xml:space="preserve">sk dfskfd skfd skf skdf skfds kdf skdf skdf skdf skfds kfs kfjs fdks fks df</w:t>
      </w:r>
      <w:r/>
      <w:r/>
      <w:r>
        <w:t xml:space="preserve">sk dfskfd skfd skf skdf skfds kdf skdf skdf skdf skfds kfs kfjs fdks fks df</w:t>
      </w:r>
      <w:r/>
      <w:r/>
      <w:r>
        <w:t xml:space="preserve">sk dfskfd skfd skf skdf skfds kdf skdf skdf skdf skfds kfs kfjs fdks fks df</w:t>
      </w:r>
      <w:r/>
      <w:r/>
      <w:r>
        <w:t xml:space="preserve"> kjnkj kjn kj nkjn kn kjn kn knknk k kkjn kj nkn kn k</w:t>
      </w:r>
      <w:r/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modified xsi:type="dcterms:W3CDTF">2026-03-24T20:56:38Z</dcterms:modified>
</cp:coreProperties>
</file>